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6B" w:rsidRPr="00EE746B" w:rsidRDefault="00EE746B" w:rsidP="00C67FFB">
      <w:pPr>
        <w:spacing w:after="0" w:line="240" w:lineRule="auto"/>
        <w:ind w:right="-284" w:firstLine="637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46B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EE746B" w:rsidRPr="00EE746B" w:rsidRDefault="00EE746B" w:rsidP="00C67FFB">
      <w:pPr>
        <w:spacing w:after="0" w:line="240" w:lineRule="auto"/>
        <w:ind w:right="-284" w:firstLine="6379"/>
        <w:rPr>
          <w:rFonts w:ascii="Times New Roman" w:hAnsi="Times New Roman" w:cs="Times New Roman"/>
          <w:sz w:val="20"/>
          <w:szCs w:val="20"/>
        </w:rPr>
      </w:pPr>
      <w:r w:rsidRPr="00EE746B">
        <w:rPr>
          <w:rFonts w:ascii="Times New Roman" w:hAnsi="Times New Roman" w:cs="Times New Roman"/>
          <w:sz w:val="20"/>
          <w:szCs w:val="20"/>
        </w:rPr>
        <w:t>Начальник  МКУ «Управление культуры»</w:t>
      </w:r>
    </w:p>
    <w:p w:rsidR="00EE746B" w:rsidRPr="00EE746B" w:rsidRDefault="00EE746B" w:rsidP="00C67FFB">
      <w:pPr>
        <w:spacing w:after="0" w:line="240" w:lineRule="auto"/>
        <w:ind w:right="-284" w:firstLine="6379"/>
        <w:rPr>
          <w:rFonts w:ascii="Times New Roman" w:hAnsi="Times New Roman" w:cs="Times New Roman"/>
          <w:sz w:val="20"/>
          <w:szCs w:val="20"/>
        </w:rPr>
      </w:pPr>
      <w:r w:rsidRPr="00EE746B">
        <w:rPr>
          <w:rFonts w:ascii="Times New Roman" w:hAnsi="Times New Roman" w:cs="Times New Roman"/>
          <w:sz w:val="20"/>
          <w:szCs w:val="20"/>
        </w:rPr>
        <w:t>администрации МР «Кызылский кожуун» РТ</w:t>
      </w:r>
    </w:p>
    <w:p w:rsidR="00EE746B" w:rsidRPr="00EE746B" w:rsidRDefault="00EE746B" w:rsidP="00C67FFB">
      <w:pPr>
        <w:spacing w:after="0" w:line="240" w:lineRule="auto"/>
        <w:ind w:right="-284" w:firstLine="6379"/>
        <w:rPr>
          <w:rFonts w:ascii="Times New Roman" w:hAnsi="Times New Roman" w:cs="Times New Roman"/>
          <w:sz w:val="20"/>
          <w:szCs w:val="20"/>
        </w:rPr>
      </w:pPr>
      <w:r w:rsidRPr="00EE746B">
        <w:rPr>
          <w:rFonts w:ascii="Times New Roman" w:hAnsi="Times New Roman" w:cs="Times New Roman"/>
          <w:sz w:val="20"/>
          <w:szCs w:val="20"/>
        </w:rPr>
        <w:t>___________________К.К.Куулар</w:t>
      </w:r>
    </w:p>
    <w:p w:rsidR="00EE746B" w:rsidRPr="00EE746B" w:rsidRDefault="00EE746B" w:rsidP="00C67FFB">
      <w:pPr>
        <w:pStyle w:val="a3"/>
        <w:shd w:val="clear" w:color="auto" w:fill="FFFFFF"/>
        <w:spacing w:before="0" w:beforeAutospacing="0" w:after="0" w:afterAutospacing="0"/>
        <w:ind w:right="-284" w:firstLine="6379"/>
        <w:rPr>
          <w:b/>
          <w:sz w:val="20"/>
          <w:szCs w:val="20"/>
        </w:rPr>
      </w:pPr>
      <w:r w:rsidRPr="00EE746B">
        <w:rPr>
          <w:sz w:val="20"/>
          <w:szCs w:val="20"/>
        </w:rPr>
        <w:t xml:space="preserve"> «____»_____________20__ г.</w:t>
      </w:r>
      <w:r w:rsidRPr="00EE746B">
        <w:rPr>
          <w:sz w:val="20"/>
          <w:szCs w:val="20"/>
        </w:rPr>
        <w:tab/>
      </w:r>
      <w:r w:rsidRPr="00EE746B">
        <w:rPr>
          <w:sz w:val="20"/>
          <w:szCs w:val="20"/>
        </w:rPr>
        <w:tab/>
      </w:r>
    </w:p>
    <w:p w:rsidR="00EE746B" w:rsidRDefault="00EE746B" w:rsidP="002A2C9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1206D0" w:rsidRDefault="001206D0" w:rsidP="002A2C9A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2A2C9A" w:rsidRDefault="002A2C9A" w:rsidP="00D043C8">
      <w:pPr>
        <w:pStyle w:val="a3"/>
        <w:spacing w:before="0" w:beforeAutospacing="0" w:after="0" w:afterAutospacing="0"/>
        <w:ind w:left="142"/>
        <w:jc w:val="center"/>
      </w:pPr>
      <w:r>
        <w:rPr>
          <w:rStyle w:val="a4"/>
        </w:rPr>
        <w:t>ПОЛОЖЕНИЕ</w:t>
      </w:r>
    </w:p>
    <w:p w:rsidR="002A2C9A" w:rsidRDefault="002A2C9A" w:rsidP="002A2C9A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муниципального заочного </w:t>
      </w:r>
      <w:r w:rsidR="00E069FB">
        <w:rPr>
          <w:rStyle w:val="a4"/>
        </w:rPr>
        <w:t>онлайн-</w:t>
      </w:r>
      <w:r>
        <w:rPr>
          <w:rStyle w:val="a4"/>
        </w:rPr>
        <w:t>конкурса профессионального мастерства среди работников библиотек МБУ «Централизованной библиотечной системы Кызылского кожууна Республики Тыва» «Моя профессия - библиотекарь»</w:t>
      </w:r>
      <w:bookmarkStart w:id="0" w:name="_GoBack"/>
      <w:bookmarkEnd w:id="0"/>
    </w:p>
    <w:p w:rsidR="00D051F0" w:rsidRDefault="00D051F0" w:rsidP="00C67FFB">
      <w:pPr>
        <w:tabs>
          <w:tab w:val="left" w:pos="567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D051F0" w:rsidRPr="00D051F0" w:rsidRDefault="00D051F0" w:rsidP="00D051F0">
      <w:pPr>
        <w:tabs>
          <w:tab w:val="left" w:pos="567"/>
        </w:tabs>
        <w:spacing w:after="0"/>
        <w:ind w:firstLine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51F0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цели, задачи, порядок и условия проведения муниципального заочного </w:t>
      </w:r>
      <w:r w:rsidR="00E069FB">
        <w:rPr>
          <w:rFonts w:ascii="Times New Roman" w:hAnsi="Times New Roman" w:cs="Times New Roman"/>
          <w:sz w:val="24"/>
          <w:szCs w:val="24"/>
        </w:rPr>
        <w:t>онлайн-</w:t>
      </w:r>
      <w:r w:rsidRPr="00D051F0">
        <w:rPr>
          <w:rFonts w:ascii="Times New Roman" w:hAnsi="Times New Roman" w:cs="Times New Roman"/>
          <w:sz w:val="24"/>
          <w:szCs w:val="24"/>
        </w:rPr>
        <w:t>конкурса профессионального мастерства среди работников библиотек МБУ «Централизованной библиотечной системы Кызылского кожууна РТ» (далее – Конкурс), критерии оценки и требования к его участникам, порядок подведения ит</w:t>
      </w:r>
      <w:r>
        <w:rPr>
          <w:rFonts w:ascii="Times New Roman" w:hAnsi="Times New Roman" w:cs="Times New Roman"/>
          <w:sz w:val="24"/>
          <w:szCs w:val="24"/>
        </w:rPr>
        <w:t>огов и награждения победителей.</w:t>
      </w:r>
    </w:p>
    <w:p w:rsidR="002A2C9A" w:rsidRPr="00D051F0" w:rsidRDefault="00E069FB" w:rsidP="00D051F0">
      <w:pPr>
        <w:tabs>
          <w:tab w:val="left" w:pos="567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приурочен к Общероссийскому дню библиотек, ежегодно отмечаемый 27 мая.</w:t>
      </w:r>
    </w:p>
    <w:p w:rsidR="002A2C9A" w:rsidRDefault="002A2C9A" w:rsidP="001206D0">
      <w:pPr>
        <w:pStyle w:val="a3"/>
        <w:spacing w:before="0" w:beforeAutospacing="0" w:after="0" w:afterAutospacing="0"/>
        <w:jc w:val="center"/>
      </w:pPr>
      <w:r>
        <w:t>1.</w:t>
      </w:r>
      <w:r>
        <w:rPr>
          <w:rStyle w:val="a4"/>
        </w:rPr>
        <w:t xml:space="preserve"> Цель и задачи.</w:t>
      </w:r>
    </w:p>
    <w:p w:rsidR="002A2C9A" w:rsidRPr="002A2C9A" w:rsidRDefault="002A2C9A" w:rsidP="002A2C9A">
      <w:pPr>
        <w:pStyle w:val="Default"/>
        <w:tabs>
          <w:tab w:val="left" w:pos="567"/>
        </w:tabs>
        <w:spacing w:after="120"/>
        <w:ind w:firstLine="567"/>
        <w:jc w:val="both"/>
        <w:rPr>
          <w:rFonts w:ascii="Arial" w:hAnsi="Arial" w:cs="Arial"/>
          <w:color w:val="auto"/>
          <w:sz w:val="16"/>
          <w:szCs w:val="16"/>
        </w:rPr>
      </w:pPr>
      <w:r>
        <w:t>1.1. Цель</w:t>
      </w:r>
      <w:r w:rsidR="00D051F0">
        <w:t xml:space="preserve"> Конкурса</w:t>
      </w:r>
      <w:r>
        <w:t xml:space="preserve"> – </w:t>
      </w:r>
      <w:r>
        <w:rPr>
          <w:color w:val="auto"/>
        </w:rPr>
        <w:t>выявление и стимулирование</w:t>
      </w:r>
      <w:r w:rsidRPr="00872637">
        <w:rPr>
          <w:color w:val="auto"/>
        </w:rPr>
        <w:t xml:space="preserve"> профессионального творчества библиотечных </w:t>
      </w:r>
      <w:r w:rsidR="001206D0" w:rsidRPr="00872637">
        <w:rPr>
          <w:color w:val="auto"/>
        </w:rPr>
        <w:t>специалистов,</w:t>
      </w:r>
      <w:r w:rsidRPr="00872637">
        <w:rPr>
          <w:color w:val="auto"/>
        </w:rPr>
        <w:t xml:space="preserve"> и </w:t>
      </w:r>
      <w:r>
        <w:t>повышение социальной значимости библиотечной профессии</w:t>
      </w:r>
      <w:r>
        <w:rPr>
          <w:color w:val="auto"/>
        </w:rPr>
        <w:t>.</w:t>
      </w:r>
    </w:p>
    <w:p w:rsidR="002A2C9A" w:rsidRDefault="002A2C9A" w:rsidP="002A2C9A">
      <w:pPr>
        <w:pStyle w:val="a3"/>
        <w:spacing w:before="0" w:beforeAutospacing="0" w:after="0" w:afterAutospacing="0"/>
        <w:ind w:firstLine="567"/>
      </w:pPr>
      <w:r>
        <w:t>1.2. Задачи:</w:t>
      </w:r>
    </w:p>
    <w:p w:rsidR="002A2C9A" w:rsidRDefault="002A2C9A" w:rsidP="002A2C9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851" w:hanging="284"/>
      </w:pPr>
      <w:r>
        <w:t>Повышение престижа библиотечной профессии;</w:t>
      </w:r>
    </w:p>
    <w:p w:rsidR="002A2C9A" w:rsidRDefault="002A2C9A" w:rsidP="002A2C9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851" w:hanging="284"/>
      </w:pPr>
      <w:r>
        <w:t>Выявление и стимулирование лучших представителей библиотечной профессии в муниципальном районе;</w:t>
      </w:r>
    </w:p>
    <w:p w:rsidR="002A2C9A" w:rsidRDefault="002A2C9A" w:rsidP="002A2C9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851" w:hanging="284"/>
      </w:pPr>
      <w:r>
        <w:t>Выявление и стимулирование инновационной деятельности работников библиотек;</w:t>
      </w:r>
    </w:p>
    <w:p w:rsidR="002A2C9A" w:rsidRDefault="002A2C9A" w:rsidP="002A2C9A">
      <w:pPr>
        <w:pStyle w:val="a3"/>
        <w:numPr>
          <w:ilvl w:val="0"/>
          <w:numId w:val="3"/>
        </w:numPr>
        <w:tabs>
          <w:tab w:val="left" w:pos="851"/>
        </w:tabs>
        <w:spacing w:before="0" w:beforeAutospacing="0" w:after="120" w:afterAutospacing="0"/>
        <w:ind w:left="851" w:hanging="284"/>
      </w:pPr>
      <w:r>
        <w:t>Расширение диапазона профессионального общения работников библиотек.</w:t>
      </w:r>
    </w:p>
    <w:p w:rsidR="001206D0" w:rsidRDefault="001206D0" w:rsidP="001206D0">
      <w:pPr>
        <w:pStyle w:val="a3"/>
        <w:spacing w:before="0" w:beforeAutospacing="0" w:after="0" w:afterAutospacing="0"/>
        <w:jc w:val="center"/>
      </w:pPr>
      <w:r>
        <w:t>2.</w:t>
      </w:r>
      <w:r>
        <w:rPr>
          <w:rStyle w:val="a4"/>
        </w:rPr>
        <w:t xml:space="preserve"> Учредители, организаторы</w:t>
      </w:r>
    </w:p>
    <w:p w:rsidR="001206D0" w:rsidRDefault="001206D0" w:rsidP="001206D0">
      <w:pPr>
        <w:pStyle w:val="a3"/>
        <w:numPr>
          <w:ilvl w:val="0"/>
          <w:numId w:val="4"/>
        </w:numPr>
        <w:spacing w:before="0" w:beforeAutospacing="0" w:after="0" w:afterAutospacing="0"/>
        <w:ind w:left="851" w:hanging="284"/>
      </w:pPr>
      <w:r>
        <w:t>Управление культуры администрации МР «Кызылский кожуун»;</w:t>
      </w:r>
    </w:p>
    <w:p w:rsidR="001206D0" w:rsidRDefault="001206D0" w:rsidP="001206D0">
      <w:pPr>
        <w:pStyle w:val="a3"/>
        <w:numPr>
          <w:ilvl w:val="0"/>
          <w:numId w:val="4"/>
        </w:numPr>
        <w:spacing w:before="0" w:beforeAutospacing="0" w:after="0" w:afterAutospacing="0"/>
        <w:ind w:left="851" w:hanging="284"/>
      </w:pPr>
      <w:r>
        <w:t>МБУ «ЦБС Кызылского кожууна РТ»</w:t>
      </w:r>
    </w:p>
    <w:p w:rsidR="001206D0" w:rsidRDefault="001206D0" w:rsidP="00C67FFB">
      <w:pPr>
        <w:pStyle w:val="a3"/>
        <w:spacing w:before="0" w:beforeAutospacing="0" w:after="0" w:afterAutospacing="0"/>
        <w:ind w:left="851"/>
      </w:pPr>
    </w:p>
    <w:p w:rsidR="002A2C9A" w:rsidRDefault="002A2C9A" w:rsidP="001206D0">
      <w:pPr>
        <w:pStyle w:val="a3"/>
        <w:spacing w:before="0" w:beforeAutospacing="0" w:after="0" w:afterAutospacing="0"/>
        <w:jc w:val="center"/>
      </w:pPr>
      <w:r>
        <w:t xml:space="preserve">3. </w:t>
      </w:r>
      <w:r>
        <w:rPr>
          <w:rStyle w:val="a4"/>
        </w:rPr>
        <w:t>Участники</w:t>
      </w:r>
    </w:p>
    <w:p w:rsidR="002A2C9A" w:rsidRDefault="00D25F2F" w:rsidP="00D25F2F">
      <w:pPr>
        <w:pStyle w:val="a3"/>
        <w:spacing w:before="0" w:beforeAutospacing="0" w:after="0" w:afterAutospacing="0"/>
        <w:ind w:firstLine="567"/>
        <w:jc w:val="both"/>
      </w:pPr>
      <w:r>
        <w:t>3</w:t>
      </w:r>
      <w:r w:rsidR="00273807">
        <w:t>.1. Принять участие в К</w:t>
      </w:r>
      <w:r w:rsidR="002A2C9A">
        <w:t xml:space="preserve">онкурсе </w:t>
      </w:r>
      <w:r w:rsidR="00EE746B">
        <w:t>обязан</w:t>
      </w:r>
      <w:r w:rsidR="002A2C9A">
        <w:t xml:space="preserve"> каждый библиотечный работник муниципальных общедоступных библиотек Кызылского кожууна, владеющий навыками библиотечной и библиографической работы </w:t>
      </w:r>
      <w:r>
        <w:t>без предъявления требований к опыту работы</w:t>
      </w:r>
      <w:r w:rsidR="002A2C9A">
        <w:t>.</w:t>
      </w:r>
    </w:p>
    <w:p w:rsidR="002A2C9A" w:rsidRDefault="00D25F2F" w:rsidP="002F092E">
      <w:pPr>
        <w:pStyle w:val="a3"/>
        <w:spacing w:before="0" w:beforeAutospacing="0" w:after="120" w:afterAutospacing="0"/>
        <w:ind w:firstLine="567"/>
      </w:pPr>
      <w:r>
        <w:t>3</w:t>
      </w:r>
      <w:r w:rsidR="002A2C9A">
        <w:t>.2. Стаж работы и возраст участников не ограничивается.</w:t>
      </w:r>
    </w:p>
    <w:p w:rsidR="002A2C9A" w:rsidRDefault="002A2C9A" w:rsidP="001206D0">
      <w:pPr>
        <w:pStyle w:val="a3"/>
        <w:spacing w:before="0" w:beforeAutospacing="0" w:after="0" w:afterAutospacing="0"/>
        <w:jc w:val="center"/>
      </w:pPr>
      <w:r>
        <w:t xml:space="preserve">4. </w:t>
      </w:r>
      <w:r>
        <w:rPr>
          <w:rStyle w:val="a4"/>
        </w:rPr>
        <w:t>Порядок проведения конкурса</w:t>
      </w:r>
    </w:p>
    <w:p w:rsidR="001206D0" w:rsidRDefault="002A2C9A" w:rsidP="00B06DED">
      <w:pPr>
        <w:pStyle w:val="a3"/>
        <w:spacing w:before="0" w:beforeAutospacing="0" w:after="0" w:afterAutospacing="0"/>
        <w:ind w:firstLine="567"/>
      </w:pPr>
      <w:r>
        <w:t>4.1.</w:t>
      </w:r>
      <w:r w:rsidR="00D051F0">
        <w:t xml:space="preserve"> </w:t>
      </w:r>
      <w:r w:rsidR="001206D0">
        <w:t xml:space="preserve">Анкета-заявка для участия в конкурсе отправляются на электронную почту ЦБС Кызылского кожууна </w:t>
      </w:r>
      <w:hyperlink r:id="rId8" w:history="1">
        <w:r w:rsidR="001206D0" w:rsidRPr="00A05073">
          <w:rPr>
            <w:rStyle w:val="a5"/>
          </w:rPr>
          <w:t>bib.kaahem@mail.ru</w:t>
        </w:r>
      </w:hyperlink>
      <w:r w:rsidR="001206D0">
        <w:t xml:space="preserve"> до </w:t>
      </w:r>
      <w:r w:rsidR="001206D0" w:rsidRPr="001206D0">
        <w:rPr>
          <w:b/>
        </w:rPr>
        <w:t>24 мая 2020 года</w:t>
      </w:r>
    </w:p>
    <w:p w:rsidR="003F6A10" w:rsidRPr="00B06DED" w:rsidRDefault="001206D0" w:rsidP="00B06DED">
      <w:pPr>
        <w:pStyle w:val="a3"/>
        <w:spacing w:before="0" w:beforeAutospacing="0" w:after="0" w:afterAutospacing="0"/>
        <w:ind w:firstLine="567"/>
        <w:rPr>
          <w:color w:val="FF0000"/>
        </w:rPr>
      </w:pPr>
      <w:r>
        <w:t xml:space="preserve">4.2. </w:t>
      </w:r>
      <w:r w:rsidR="003F6A10" w:rsidRPr="00273807">
        <w:t>Площадкой для проведения Конкурса является социальная сеть «</w:t>
      </w:r>
      <w:proofErr w:type="spellStart"/>
      <w:r w:rsidR="003F6A10" w:rsidRPr="00273807">
        <w:t>Вконтакте</w:t>
      </w:r>
      <w:proofErr w:type="spellEnd"/>
      <w:r w:rsidR="003F6A10" w:rsidRPr="00273807">
        <w:t>».</w:t>
      </w:r>
      <w:r w:rsidR="003F6A10" w:rsidRPr="003F6A10">
        <w:t xml:space="preserve"> </w:t>
      </w:r>
    </w:p>
    <w:p w:rsidR="003F6A10" w:rsidRDefault="001206D0" w:rsidP="003F6A10">
      <w:pPr>
        <w:pStyle w:val="a3"/>
        <w:spacing w:before="0" w:beforeAutospacing="0" w:after="0" w:afterAutospacing="0"/>
        <w:ind w:firstLine="567"/>
      </w:pPr>
      <w:r>
        <w:t>4.3</w:t>
      </w:r>
      <w:r w:rsidR="003F6A10">
        <w:t xml:space="preserve">. Обязательным условием участия в Конкурсе является подписка </w:t>
      </w:r>
      <w:r w:rsidR="003F6A10" w:rsidRPr="00273807">
        <w:t>на офиц</w:t>
      </w:r>
      <w:r w:rsidR="003F6A10">
        <w:t>иальные</w:t>
      </w:r>
      <w:r w:rsidR="003F6A10" w:rsidRPr="00273807">
        <w:t xml:space="preserve"> стр</w:t>
      </w:r>
      <w:r w:rsidR="003F6A10">
        <w:t>аницы:</w:t>
      </w:r>
    </w:p>
    <w:p w:rsidR="00E069FB" w:rsidRPr="00E069FB" w:rsidRDefault="003F6A10" w:rsidP="00E069FB">
      <w:pPr>
        <w:pStyle w:val="a3"/>
        <w:spacing w:before="0" w:beforeAutospacing="0" w:after="0" w:afterAutospacing="0"/>
        <w:ind w:left="993"/>
      </w:pPr>
      <w:r>
        <w:t>1)</w:t>
      </w:r>
      <w:r w:rsidRPr="00273807">
        <w:t xml:space="preserve"> МБУ «ЦБС Кызылского кожууна РТ» </w:t>
      </w:r>
      <w:r>
        <w:t xml:space="preserve">- </w:t>
      </w:r>
      <w:proofErr w:type="gramStart"/>
      <w:r w:rsidRPr="00273807">
        <w:rPr>
          <w:b/>
          <w:bCs/>
        </w:rPr>
        <w:t>Читаю</w:t>
      </w:r>
      <w:r w:rsidRPr="00053B94">
        <w:rPr>
          <w:b/>
          <w:bCs/>
        </w:rPr>
        <w:t>щий</w:t>
      </w:r>
      <w:proofErr w:type="gramEnd"/>
      <w:r w:rsidRPr="00053B94">
        <w:rPr>
          <w:b/>
          <w:bCs/>
        </w:rPr>
        <w:t xml:space="preserve"> Кызылский кожуун </w:t>
      </w:r>
      <w:hyperlink r:id="rId9" w:tgtFrame="_blank" w:history="1">
        <w:r w:rsidRPr="00E069FB">
          <w:rPr>
            <w:b/>
            <w:bCs/>
            <w:u w:val="single"/>
          </w:rPr>
          <w:t>vk.com</w:t>
        </w:r>
      </w:hyperlink>
      <w:r w:rsidRPr="00E069FB">
        <w:rPr>
          <w:b/>
        </w:rPr>
        <w:t>›</w:t>
      </w:r>
      <w:hyperlink r:id="rId10" w:tgtFrame="_blank" w:history="1">
        <w:r w:rsidRPr="00E069FB">
          <w:rPr>
            <w:b/>
            <w:u w:val="single"/>
          </w:rPr>
          <w:t>club160258024</w:t>
        </w:r>
      </w:hyperlink>
    </w:p>
    <w:p w:rsidR="00E069FB" w:rsidRPr="00E069FB" w:rsidRDefault="00E069FB" w:rsidP="00B06DED">
      <w:pPr>
        <w:pStyle w:val="a3"/>
        <w:spacing w:before="0" w:beforeAutospacing="0" w:after="120" w:afterAutospacing="0"/>
        <w:ind w:left="992"/>
      </w:pPr>
      <w:r>
        <w:t>2) Управление</w:t>
      </w:r>
      <w:r w:rsidR="003F6A10">
        <w:t xml:space="preserve"> культуры Кызылского кожууна </w:t>
      </w:r>
      <w:r w:rsidRPr="00E069FB">
        <w:rPr>
          <w:b/>
          <w:iCs/>
          <w:u w:val="single"/>
        </w:rPr>
        <w:t>vk.com › club124188819</w:t>
      </w:r>
    </w:p>
    <w:p w:rsidR="002A2C9A" w:rsidRDefault="001206D0" w:rsidP="002A2C9A">
      <w:pPr>
        <w:pStyle w:val="a3"/>
        <w:spacing w:before="0" w:beforeAutospacing="0" w:after="0" w:afterAutospacing="0"/>
        <w:ind w:firstLine="567"/>
      </w:pPr>
      <w:r>
        <w:t>4.4</w:t>
      </w:r>
      <w:r w:rsidR="003F6A10">
        <w:t xml:space="preserve">. </w:t>
      </w:r>
      <w:r w:rsidR="00273807">
        <w:t>Конкурс</w:t>
      </w:r>
      <w:r w:rsidR="002A2C9A">
        <w:t xml:space="preserve"> </w:t>
      </w:r>
      <w:r w:rsidR="00E069FB">
        <w:t>состоит из 3 этапов и про</w:t>
      </w:r>
      <w:r w:rsidR="00B06DED">
        <w:t>водится в период</w:t>
      </w:r>
      <w:r w:rsidR="00E069FB">
        <w:t xml:space="preserve"> </w:t>
      </w:r>
      <w:r w:rsidR="002A2C9A">
        <w:t xml:space="preserve">с </w:t>
      </w:r>
      <w:r w:rsidR="00D25F2F">
        <w:t>20</w:t>
      </w:r>
      <w:r w:rsidR="00EE746B">
        <w:t xml:space="preserve"> мая по 31</w:t>
      </w:r>
      <w:r w:rsidR="00D25F2F">
        <w:t xml:space="preserve"> мая</w:t>
      </w:r>
      <w:r w:rsidR="002A2C9A">
        <w:t xml:space="preserve"> </w:t>
      </w:r>
      <w:r w:rsidR="00D25F2F">
        <w:t>2020 года</w:t>
      </w:r>
      <w:r w:rsidR="002A2C9A">
        <w:t>:</w:t>
      </w:r>
    </w:p>
    <w:p w:rsidR="002A2C9A" w:rsidRDefault="002A2C9A" w:rsidP="00D25F2F">
      <w:pPr>
        <w:pStyle w:val="a3"/>
        <w:numPr>
          <w:ilvl w:val="0"/>
          <w:numId w:val="6"/>
        </w:numPr>
        <w:spacing w:before="0" w:beforeAutospacing="0" w:after="0" w:afterAutospacing="0"/>
      </w:pPr>
      <w:r>
        <w:t>1 этап</w:t>
      </w:r>
      <w:r w:rsidR="000F5DB2">
        <w:t xml:space="preserve"> (</w:t>
      </w:r>
      <w:r w:rsidR="00B322B6">
        <w:t>Портфолио «</w:t>
      </w:r>
      <w:r w:rsidR="000F5DB2">
        <w:t>Я и моя библиотека</w:t>
      </w:r>
      <w:r w:rsidR="00B322B6">
        <w:t>»</w:t>
      </w:r>
      <w:r w:rsidR="00D25F2F">
        <w:t>)</w:t>
      </w:r>
      <w:r w:rsidR="001206D0">
        <w:t xml:space="preserve"> </w:t>
      </w:r>
    </w:p>
    <w:p w:rsidR="002A2C9A" w:rsidRDefault="00D25F2F" w:rsidP="00D25F2F">
      <w:pPr>
        <w:pStyle w:val="a3"/>
        <w:numPr>
          <w:ilvl w:val="0"/>
          <w:numId w:val="6"/>
        </w:numPr>
        <w:spacing w:before="0" w:beforeAutospacing="0" w:after="0" w:afterAutospacing="0"/>
      </w:pPr>
      <w:r>
        <w:t>2 этап (</w:t>
      </w:r>
      <w:r w:rsidR="001206D0">
        <w:t>«Библиотека: сегодня, завтра</w:t>
      </w:r>
      <w:r w:rsidR="00B75961">
        <w:t>»</w:t>
      </w:r>
      <w:r w:rsidR="001206D0">
        <w:t>)</w:t>
      </w:r>
    </w:p>
    <w:p w:rsidR="00B75961" w:rsidRDefault="00D25F2F" w:rsidP="00B75961">
      <w:pPr>
        <w:pStyle w:val="a3"/>
        <w:numPr>
          <w:ilvl w:val="0"/>
          <w:numId w:val="6"/>
        </w:numPr>
        <w:spacing w:before="0" w:beforeAutospacing="0" w:after="120" w:afterAutospacing="0"/>
        <w:ind w:left="1281" w:hanging="357"/>
      </w:pPr>
      <w:r>
        <w:t>3 этап (</w:t>
      </w:r>
      <w:r w:rsidR="00B75961">
        <w:t>«</w:t>
      </w:r>
      <w:r w:rsidR="00E069FB">
        <w:t>Выбор читателей</w:t>
      </w:r>
      <w:r w:rsidR="00B75961">
        <w:t xml:space="preserve">») </w:t>
      </w:r>
    </w:p>
    <w:p w:rsidR="002A2C9A" w:rsidRPr="00273807" w:rsidRDefault="002F092E" w:rsidP="00B75961">
      <w:pPr>
        <w:pStyle w:val="a3"/>
        <w:spacing w:before="0" w:beforeAutospacing="0" w:after="120" w:afterAutospacing="0"/>
        <w:ind w:firstLine="567"/>
      </w:pPr>
      <w:r>
        <w:t>4.</w:t>
      </w:r>
      <w:r w:rsidR="00B75961">
        <w:t>5</w:t>
      </w:r>
      <w:r>
        <w:t>.</w:t>
      </w:r>
      <w:r w:rsidR="002A2C9A" w:rsidRPr="00273807">
        <w:t xml:space="preserve">Организацию конкурса осуществляет оргкомитет, на который возлагается право оценки </w:t>
      </w:r>
      <w:r>
        <w:t xml:space="preserve">работ </w:t>
      </w:r>
      <w:r w:rsidR="002A2C9A" w:rsidRPr="00273807">
        <w:t>на основании предоставленных материалов.</w:t>
      </w:r>
    </w:p>
    <w:p w:rsidR="002F092E" w:rsidRDefault="00B75961" w:rsidP="00B06DED">
      <w:pPr>
        <w:pStyle w:val="a3"/>
        <w:spacing w:before="0" w:beforeAutospacing="0" w:after="0" w:afterAutospacing="0"/>
        <w:ind w:firstLine="567"/>
      </w:pPr>
      <w:r>
        <w:t>4.6</w:t>
      </w:r>
      <w:r w:rsidR="002A2C9A" w:rsidRPr="00273807">
        <w:t>.</w:t>
      </w:r>
      <w:r w:rsidR="002A2C9A" w:rsidRPr="00273807">
        <w:rPr>
          <w:rStyle w:val="a4"/>
        </w:rPr>
        <w:t xml:space="preserve"> I этап </w:t>
      </w:r>
      <w:r w:rsidR="002A2C9A" w:rsidRPr="00EE746B">
        <w:rPr>
          <w:rStyle w:val="a4"/>
          <w:b w:val="0"/>
        </w:rPr>
        <w:t>«</w:t>
      </w:r>
      <w:r w:rsidR="00EE746B" w:rsidRPr="00EE746B">
        <w:rPr>
          <w:b/>
        </w:rPr>
        <w:t>Портфолио «Я и моя библиотека</w:t>
      </w:r>
      <w:r w:rsidR="002F092E" w:rsidRPr="00EE746B">
        <w:rPr>
          <w:rStyle w:val="a4"/>
          <w:b w:val="0"/>
        </w:rPr>
        <w:t>».</w:t>
      </w:r>
      <w:r w:rsidR="002F092E">
        <w:rPr>
          <w:rStyle w:val="a4"/>
        </w:rPr>
        <w:t xml:space="preserve"> </w:t>
      </w:r>
      <w:r w:rsidR="00B06DED">
        <w:rPr>
          <w:rStyle w:val="a4"/>
          <w:b w:val="0"/>
        </w:rPr>
        <w:t>На данном этапе Участники</w:t>
      </w:r>
      <w:r w:rsidR="00B06DED">
        <w:t xml:space="preserve"> </w:t>
      </w:r>
      <w:r>
        <w:t>предоставляют</w:t>
      </w:r>
      <w:r w:rsidR="00B06DED">
        <w:t xml:space="preserve"> презентацию</w:t>
      </w:r>
      <w:r>
        <w:t xml:space="preserve"> себя и библиотеки</w:t>
      </w:r>
      <w:r w:rsidR="00B06DED">
        <w:t xml:space="preserve">. </w:t>
      </w:r>
      <w:proofErr w:type="spellStart"/>
      <w:r w:rsidR="00B06DED">
        <w:t>Самопрезентация</w:t>
      </w:r>
      <w:proofErr w:type="spellEnd"/>
      <w:r w:rsidR="00B06DED">
        <w:t xml:space="preserve"> может быть в любом формате по усмотрению </w:t>
      </w:r>
      <w:r w:rsidR="00B06DED">
        <w:lastRenderedPageBreak/>
        <w:t xml:space="preserve">Участника: </w:t>
      </w:r>
      <w:proofErr w:type="spellStart"/>
      <w:r w:rsidR="00B06DED">
        <w:t>видеопрезентация</w:t>
      </w:r>
      <w:proofErr w:type="spellEnd"/>
      <w:r w:rsidR="00B06DED">
        <w:t xml:space="preserve">, </w:t>
      </w:r>
      <w:proofErr w:type="spellStart"/>
      <w:r w:rsidR="00B06DED">
        <w:t>фотопрезентация</w:t>
      </w:r>
      <w:proofErr w:type="spellEnd"/>
      <w:r w:rsidR="00B06DED">
        <w:t>, текст.</w:t>
      </w:r>
      <w:r w:rsidR="00F2692E">
        <w:t xml:space="preserve"> </w:t>
      </w:r>
      <w:r w:rsidR="00B06DED">
        <w:t xml:space="preserve">Далее </w:t>
      </w:r>
      <w:proofErr w:type="spellStart"/>
      <w:r w:rsidR="00B06DED">
        <w:t>самопрезентация</w:t>
      </w:r>
      <w:proofErr w:type="spellEnd"/>
      <w:r>
        <w:t xml:space="preserve"> должна</w:t>
      </w:r>
      <w:r w:rsidR="002F092E">
        <w:t xml:space="preserve"> </w:t>
      </w:r>
      <w:r>
        <w:t xml:space="preserve">быть опубликована </w:t>
      </w:r>
      <w:r w:rsidRPr="00B75961">
        <w:rPr>
          <w:b/>
        </w:rPr>
        <w:t xml:space="preserve">в период </w:t>
      </w:r>
      <w:r>
        <w:rPr>
          <w:b/>
        </w:rPr>
        <w:t>с 20 по 25</w:t>
      </w:r>
      <w:r w:rsidRPr="00B75961">
        <w:rPr>
          <w:b/>
        </w:rPr>
        <w:t xml:space="preserve"> мая 2020 года</w:t>
      </w:r>
      <w:r w:rsidR="00B06DED">
        <w:t xml:space="preserve"> на</w:t>
      </w:r>
      <w:r w:rsidR="002F092E">
        <w:t xml:space="preserve"> личных страницах</w:t>
      </w:r>
      <w:r w:rsidR="00B06DED">
        <w:t xml:space="preserve"> Участников</w:t>
      </w:r>
      <w:r w:rsidR="002F092E">
        <w:t xml:space="preserve"> в социальной сети «</w:t>
      </w:r>
      <w:proofErr w:type="spellStart"/>
      <w:r w:rsidR="002F092E">
        <w:t>Вконтакте</w:t>
      </w:r>
      <w:proofErr w:type="spellEnd"/>
      <w:r w:rsidR="002F092E">
        <w:t>»</w:t>
      </w:r>
      <w:r w:rsidR="00B06DED">
        <w:t xml:space="preserve"> </w:t>
      </w:r>
      <w:r w:rsidR="002F092E">
        <w:t xml:space="preserve">с </w:t>
      </w:r>
      <w:proofErr w:type="spellStart"/>
      <w:r w:rsidR="002F092E">
        <w:t>хештегом</w:t>
      </w:r>
      <w:proofErr w:type="spellEnd"/>
      <w:r w:rsidR="002F092E">
        <w:t xml:space="preserve"> </w:t>
      </w:r>
      <w:r w:rsidR="002F092E">
        <w:rPr>
          <w:b/>
          <w:u w:val="single"/>
        </w:rPr>
        <w:t>#ябиблиотекарь1этап</w:t>
      </w:r>
      <w:r w:rsidR="002F092E">
        <w:t>.</w:t>
      </w:r>
    </w:p>
    <w:p w:rsidR="00D84619" w:rsidRDefault="00B75961" w:rsidP="00F2692E">
      <w:pPr>
        <w:pStyle w:val="a3"/>
        <w:spacing w:before="0" w:beforeAutospacing="0" w:after="0" w:afterAutospacing="0"/>
        <w:ind w:firstLine="567"/>
      </w:pPr>
      <w:r>
        <w:t>4.7</w:t>
      </w:r>
      <w:r w:rsidR="002A2C9A">
        <w:t xml:space="preserve">. </w:t>
      </w:r>
      <w:r w:rsidR="002A2C9A">
        <w:rPr>
          <w:rStyle w:val="a4"/>
        </w:rPr>
        <w:t xml:space="preserve">II этап </w:t>
      </w:r>
      <w:r w:rsidR="002A2C9A" w:rsidRPr="00B75961">
        <w:rPr>
          <w:rStyle w:val="a4"/>
          <w:b w:val="0"/>
        </w:rPr>
        <w:t>«</w:t>
      </w:r>
      <w:r w:rsidRPr="00B75961">
        <w:rPr>
          <w:b/>
        </w:rPr>
        <w:t xml:space="preserve">Библиотека: </w:t>
      </w:r>
      <w:r w:rsidR="00EE746B" w:rsidRPr="00B75961">
        <w:rPr>
          <w:b/>
        </w:rPr>
        <w:t>сегодня</w:t>
      </w:r>
      <w:r>
        <w:rPr>
          <w:b/>
        </w:rPr>
        <w:t>, завтра</w:t>
      </w:r>
      <w:r w:rsidR="002F092E" w:rsidRPr="00B75961">
        <w:rPr>
          <w:rStyle w:val="a4"/>
          <w:b w:val="0"/>
        </w:rPr>
        <w:t>»</w:t>
      </w:r>
      <w:r w:rsidR="00B06DED">
        <w:rPr>
          <w:rStyle w:val="a4"/>
        </w:rPr>
        <w:t xml:space="preserve">. </w:t>
      </w:r>
      <w:r w:rsidR="00B06DED" w:rsidRPr="00B06DED">
        <w:rPr>
          <w:rStyle w:val="a4"/>
          <w:b w:val="0"/>
        </w:rPr>
        <w:t xml:space="preserve">Участники </w:t>
      </w:r>
      <w:r w:rsidR="00B06DED">
        <w:t xml:space="preserve">разрабатывают </w:t>
      </w:r>
      <w:r w:rsidR="00D84619">
        <w:t>проект,</w:t>
      </w:r>
      <w:r>
        <w:t xml:space="preserve"> в кот</w:t>
      </w:r>
      <w:r w:rsidR="00D84619">
        <w:t>о</w:t>
      </w:r>
      <w:r>
        <w:t xml:space="preserve">ром должны быть </w:t>
      </w:r>
      <w:r w:rsidR="00D84619">
        <w:t>отражены:</w:t>
      </w:r>
    </w:p>
    <w:p w:rsidR="00D84619" w:rsidRDefault="00D84619" w:rsidP="00F2692E">
      <w:pPr>
        <w:pStyle w:val="a3"/>
        <w:spacing w:before="0" w:beforeAutospacing="0" w:after="0" w:afterAutospacing="0"/>
        <w:ind w:firstLine="567"/>
      </w:pPr>
      <w:r>
        <w:t xml:space="preserve"> - деятельность библиотеки сегодня, какие услуги и возможности предлагает библиотека читателям на сегодняшний день и личный вклад Участника;</w:t>
      </w:r>
    </w:p>
    <w:p w:rsidR="00D84619" w:rsidRDefault="00D84619" w:rsidP="00F2692E">
      <w:pPr>
        <w:pStyle w:val="a3"/>
        <w:spacing w:before="0" w:beforeAutospacing="0" w:after="0" w:afterAutospacing="0"/>
        <w:ind w:firstLine="567"/>
      </w:pPr>
      <w:r>
        <w:t xml:space="preserve"> - и проект </w:t>
      </w:r>
      <w:r w:rsidR="002A2C9A" w:rsidRPr="00B06DED">
        <w:t>развития</w:t>
      </w:r>
      <w:r w:rsidR="00F2692E">
        <w:t xml:space="preserve"> </w:t>
      </w:r>
      <w:r w:rsidR="00F2692E" w:rsidRPr="00B06DED">
        <w:t>библиотек</w:t>
      </w:r>
      <w:r w:rsidR="00F2692E">
        <w:t>и</w:t>
      </w:r>
      <w:r>
        <w:t>, т.е. предложения по улучшению работы библиотеки</w:t>
      </w:r>
      <w:r w:rsidR="00D043C8">
        <w:t xml:space="preserve">, где работает участник. </w:t>
      </w:r>
    </w:p>
    <w:p w:rsidR="002A2C9A" w:rsidRDefault="00F2692E" w:rsidP="00F2692E">
      <w:pPr>
        <w:pStyle w:val="a3"/>
        <w:spacing w:before="0" w:beforeAutospacing="0" w:after="0" w:afterAutospacing="0"/>
        <w:ind w:firstLine="567"/>
      </w:pPr>
      <w:r>
        <w:t xml:space="preserve">Данные материалы также должны быть опубликованы </w:t>
      </w:r>
      <w:r w:rsidR="00B75961" w:rsidRPr="00B75961">
        <w:rPr>
          <w:b/>
        </w:rPr>
        <w:t xml:space="preserve">в период с </w:t>
      </w:r>
      <w:r w:rsidR="00B75961">
        <w:rPr>
          <w:b/>
        </w:rPr>
        <w:t xml:space="preserve">25 по 31 </w:t>
      </w:r>
      <w:r w:rsidR="00B75961" w:rsidRPr="00B75961">
        <w:rPr>
          <w:b/>
        </w:rPr>
        <w:t>мая 2020 года</w:t>
      </w:r>
      <w:r w:rsidR="00B75961">
        <w:t xml:space="preserve"> </w:t>
      </w:r>
      <w:r>
        <w:t>на личных страницах Участников в социальной сети «</w:t>
      </w:r>
      <w:proofErr w:type="spellStart"/>
      <w:r>
        <w:t>Вконтакте</w:t>
      </w:r>
      <w:proofErr w:type="spellEnd"/>
      <w:r>
        <w:t xml:space="preserve">» с </w:t>
      </w:r>
      <w:proofErr w:type="spellStart"/>
      <w:r>
        <w:t>хештегом</w:t>
      </w:r>
      <w:proofErr w:type="spellEnd"/>
      <w:r>
        <w:t xml:space="preserve"> </w:t>
      </w:r>
      <w:r>
        <w:rPr>
          <w:b/>
          <w:u w:val="single"/>
        </w:rPr>
        <w:t>#ябиблиотекарь2этап.</w:t>
      </w:r>
    </w:p>
    <w:p w:rsidR="002A2C9A" w:rsidRDefault="00D84619" w:rsidP="00F2692E">
      <w:pPr>
        <w:pStyle w:val="a3"/>
        <w:spacing w:before="0" w:beforeAutospacing="0" w:after="0" w:afterAutospacing="0"/>
        <w:ind w:firstLine="567"/>
      </w:pPr>
      <w:r>
        <w:t>4.8</w:t>
      </w:r>
      <w:r w:rsidR="002A2C9A">
        <w:t xml:space="preserve">. </w:t>
      </w:r>
      <w:r w:rsidR="00F2692E">
        <w:t xml:space="preserve">На заключительном </w:t>
      </w:r>
      <w:r w:rsidR="002A2C9A">
        <w:rPr>
          <w:rStyle w:val="a4"/>
        </w:rPr>
        <w:t>III этап</w:t>
      </w:r>
      <w:r w:rsidR="00F2692E">
        <w:rPr>
          <w:rStyle w:val="a4"/>
        </w:rPr>
        <w:t>е</w:t>
      </w:r>
      <w:r w:rsidR="002A2C9A">
        <w:rPr>
          <w:rStyle w:val="a4"/>
        </w:rPr>
        <w:t xml:space="preserve"> «</w:t>
      </w:r>
      <w:r w:rsidR="00F2692E">
        <w:rPr>
          <w:rStyle w:val="a4"/>
        </w:rPr>
        <w:t>Выбор читателя</w:t>
      </w:r>
      <w:r w:rsidR="002A2C9A">
        <w:rPr>
          <w:rStyle w:val="a4"/>
        </w:rPr>
        <w:t xml:space="preserve">» </w:t>
      </w:r>
      <w:r w:rsidR="002A2C9A" w:rsidRPr="00F2692E">
        <w:rPr>
          <w:rStyle w:val="a4"/>
          <w:b w:val="0"/>
        </w:rPr>
        <w:t xml:space="preserve">проводится </w:t>
      </w:r>
      <w:r w:rsidR="00F2692E">
        <w:rPr>
          <w:rStyle w:val="a4"/>
          <w:b w:val="0"/>
        </w:rPr>
        <w:t>онлайн голосование на официальной странице ЦБС Кызы</w:t>
      </w:r>
      <w:r w:rsidR="00EE746B">
        <w:rPr>
          <w:rStyle w:val="a4"/>
          <w:b w:val="0"/>
        </w:rPr>
        <w:t>л</w:t>
      </w:r>
      <w:r w:rsidR="00F2692E">
        <w:rPr>
          <w:rStyle w:val="a4"/>
          <w:b w:val="0"/>
        </w:rPr>
        <w:t xml:space="preserve">ского кожууна РТ </w:t>
      </w:r>
      <w:r w:rsidR="00F2692E" w:rsidRPr="00273807">
        <w:rPr>
          <w:b/>
          <w:bCs/>
        </w:rPr>
        <w:t>Читаю</w:t>
      </w:r>
      <w:r w:rsidR="00F2692E" w:rsidRPr="00053B94">
        <w:rPr>
          <w:b/>
          <w:bCs/>
        </w:rPr>
        <w:t xml:space="preserve">щий Кызылский кожуун </w:t>
      </w:r>
      <w:hyperlink r:id="rId11" w:tgtFrame="_blank" w:history="1">
        <w:r w:rsidR="00F2692E" w:rsidRPr="00E069FB">
          <w:rPr>
            <w:b/>
            <w:bCs/>
            <w:u w:val="single"/>
          </w:rPr>
          <w:t>vk.com</w:t>
        </w:r>
      </w:hyperlink>
      <w:r w:rsidR="00F2692E" w:rsidRPr="00E069FB">
        <w:rPr>
          <w:b/>
        </w:rPr>
        <w:t>›</w:t>
      </w:r>
      <w:hyperlink r:id="rId12" w:tgtFrame="_blank" w:history="1">
        <w:r w:rsidR="00F2692E" w:rsidRPr="00E069FB">
          <w:rPr>
            <w:b/>
            <w:u w:val="single"/>
          </w:rPr>
          <w:t>club160258024</w:t>
        </w:r>
      </w:hyperlink>
      <w:r w:rsidR="00F2692E">
        <w:rPr>
          <w:b/>
        </w:rPr>
        <w:t xml:space="preserve">. </w:t>
      </w:r>
      <w:r w:rsidR="00F2692E">
        <w:t>Где читатели выбирают победителя данного этапа путем голосования.</w:t>
      </w:r>
    </w:p>
    <w:p w:rsidR="00F2692E" w:rsidRDefault="00F2692E" w:rsidP="00F2692E">
      <w:pPr>
        <w:pStyle w:val="a3"/>
        <w:spacing w:before="0" w:beforeAutospacing="0" w:after="0" w:afterAutospacing="0"/>
        <w:ind w:firstLine="567"/>
      </w:pPr>
    </w:p>
    <w:p w:rsidR="002A2C9A" w:rsidRDefault="002A2C9A" w:rsidP="00D84619">
      <w:pPr>
        <w:pStyle w:val="a3"/>
        <w:spacing w:before="0" w:beforeAutospacing="0" w:after="0" w:afterAutospacing="0"/>
        <w:jc w:val="center"/>
      </w:pPr>
      <w:r>
        <w:t xml:space="preserve">5. </w:t>
      </w:r>
      <w:r>
        <w:rPr>
          <w:rStyle w:val="a4"/>
        </w:rPr>
        <w:t>Поощрение участников конкурса</w:t>
      </w:r>
    </w:p>
    <w:p w:rsidR="002A2C9A" w:rsidRDefault="002A2C9A" w:rsidP="00F2692E">
      <w:pPr>
        <w:pStyle w:val="a3"/>
        <w:spacing w:before="0" w:beforeAutospacing="0" w:after="0" w:afterAutospacing="0"/>
        <w:ind w:firstLine="567"/>
      </w:pPr>
      <w:r>
        <w:t xml:space="preserve">5.1. Оценку </w:t>
      </w:r>
      <w:r w:rsidR="000F5DB2">
        <w:t>конкурсных материалов</w:t>
      </w:r>
      <w:r>
        <w:t xml:space="preserve"> осуществляет компетентное жюри, в состав которого входят специалисты библиотечного дела, представители административных органов.</w:t>
      </w:r>
    </w:p>
    <w:p w:rsidR="002A2C9A" w:rsidRDefault="002A2C9A" w:rsidP="00F2692E">
      <w:pPr>
        <w:pStyle w:val="a3"/>
        <w:spacing w:before="0" w:beforeAutospacing="0" w:after="0" w:afterAutospacing="0"/>
        <w:ind w:firstLine="567"/>
      </w:pPr>
      <w:r>
        <w:t xml:space="preserve">5.2. </w:t>
      </w:r>
      <w:r w:rsidR="000F5DB2">
        <w:t>Конкурсные материалы Участников</w:t>
      </w:r>
      <w:r>
        <w:t xml:space="preserve"> оцениваются по 5-бальной системе (минимальная оценка – 1, максимальная – 5) . Победители определяются по сумме набранных баллов.</w:t>
      </w:r>
    </w:p>
    <w:p w:rsidR="002A2C9A" w:rsidRDefault="002A2C9A" w:rsidP="00F2692E">
      <w:pPr>
        <w:pStyle w:val="a3"/>
        <w:spacing w:before="0" w:beforeAutospacing="0" w:after="0" w:afterAutospacing="0"/>
        <w:ind w:firstLine="567"/>
      </w:pPr>
      <w:r>
        <w:t>5.3. По итогам конкурса все участники награждаются дипломами, памятными подарками и сувенирами.</w:t>
      </w:r>
    </w:p>
    <w:p w:rsidR="002A2C9A" w:rsidRDefault="002A2C9A" w:rsidP="002A2C9A">
      <w:pPr>
        <w:pStyle w:val="a3"/>
        <w:spacing w:before="0" w:beforeAutospacing="0" w:after="0" w:afterAutospacing="0"/>
      </w:pPr>
    </w:p>
    <w:p w:rsidR="002A2C9A" w:rsidRDefault="002A2C9A" w:rsidP="00D84619">
      <w:pPr>
        <w:pStyle w:val="a3"/>
        <w:spacing w:before="0" w:beforeAutospacing="0" w:after="0" w:afterAutospacing="0"/>
        <w:ind w:firstLine="1276"/>
      </w:pPr>
      <w:r>
        <w:rPr>
          <w:rStyle w:val="a4"/>
        </w:rPr>
        <w:t>Номинации конкурса.</w:t>
      </w:r>
    </w:p>
    <w:p w:rsidR="002A2C9A" w:rsidRDefault="002A2C9A" w:rsidP="00D84619">
      <w:pPr>
        <w:pStyle w:val="a3"/>
        <w:spacing w:before="0" w:beforeAutospacing="0" w:after="0" w:afterAutospacing="0"/>
        <w:ind w:firstLine="1276"/>
      </w:pPr>
      <w:r>
        <w:t>Победители (три призовых места)</w:t>
      </w:r>
    </w:p>
    <w:p w:rsidR="002A2C9A" w:rsidRDefault="002A2C9A" w:rsidP="00D84619">
      <w:pPr>
        <w:pStyle w:val="a3"/>
        <w:spacing w:before="0" w:beforeAutospacing="0" w:after="0" w:afterAutospacing="0"/>
        <w:ind w:firstLine="1276"/>
      </w:pPr>
      <w:r>
        <w:t>«Дебют»</w:t>
      </w:r>
    </w:p>
    <w:p w:rsidR="002A2C9A" w:rsidRDefault="002A2C9A" w:rsidP="00D84619">
      <w:pPr>
        <w:pStyle w:val="a3"/>
        <w:spacing w:before="0" w:beforeAutospacing="0" w:after="0" w:afterAutospacing="0"/>
        <w:ind w:firstLine="1276"/>
      </w:pPr>
      <w:r>
        <w:t>«Верность профессии»</w:t>
      </w:r>
    </w:p>
    <w:p w:rsidR="002A2C9A" w:rsidRDefault="002A2C9A" w:rsidP="00D84619">
      <w:pPr>
        <w:pStyle w:val="a3"/>
        <w:spacing w:before="0" w:beforeAutospacing="0" w:after="0" w:afterAutospacing="0"/>
        <w:ind w:firstLine="1276"/>
      </w:pPr>
      <w:r>
        <w:t>«За творческий почерк»</w:t>
      </w:r>
    </w:p>
    <w:p w:rsidR="002A2C9A" w:rsidRDefault="002A2C9A" w:rsidP="00D84619">
      <w:pPr>
        <w:pStyle w:val="a3"/>
        <w:spacing w:before="0" w:beforeAutospacing="0" w:after="0" w:afterAutospacing="0"/>
        <w:ind w:firstLine="1276"/>
      </w:pPr>
      <w:r>
        <w:t>«Неустанный поиск»</w:t>
      </w:r>
    </w:p>
    <w:p w:rsidR="002A2C9A" w:rsidRDefault="002A2C9A" w:rsidP="00D84619">
      <w:pPr>
        <w:pStyle w:val="a3"/>
        <w:spacing w:before="0" w:beforeAutospacing="0" w:after="0" w:afterAutospacing="0"/>
        <w:ind w:firstLine="1276"/>
      </w:pPr>
      <w:r>
        <w:t>«Скрытый талант»</w:t>
      </w:r>
    </w:p>
    <w:p w:rsidR="002A2C9A" w:rsidRDefault="002A2C9A" w:rsidP="00D84619">
      <w:pPr>
        <w:pStyle w:val="a3"/>
        <w:spacing w:before="0" w:beforeAutospacing="0" w:after="0" w:afterAutospacing="0"/>
        <w:ind w:firstLine="1276"/>
      </w:pPr>
      <w:r>
        <w:t>«</w:t>
      </w:r>
      <w:proofErr w:type="spellStart"/>
      <w:r w:rsidR="00D84619">
        <w:t>Инноватор</w:t>
      </w:r>
      <w:proofErr w:type="spellEnd"/>
      <w:r w:rsidR="00D84619">
        <w:t xml:space="preserve"> библиотечной сферы</w:t>
      </w:r>
      <w:r>
        <w:t>»</w:t>
      </w:r>
    </w:p>
    <w:p w:rsidR="000F5DB2" w:rsidRDefault="000F5DB2" w:rsidP="00D84619">
      <w:pPr>
        <w:pStyle w:val="a3"/>
        <w:spacing w:before="0" w:beforeAutospacing="0" w:after="0" w:afterAutospacing="0"/>
        <w:ind w:firstLine="1276"/>
      </w:pPr>
      <w:r>
        <w:t>«Выбор читателей»</w:t>
      </w:r>
    </w:p>
    <w:p w:rsidR="002A2C9A" w:rsidRDefault="002A2C9A" w:rsidP="002A2C9A">
      <w:pPr>
        <w:pStyle w:val="a3"/>
        <w:spacing w:before="0" w:beforeAutospacing="0" w:after="0" w:afterAutospacing="0"/>
      </w:pPr>
      <w:r>
        <w:t> </w:t>
      </w:r>
    </w:p>
    <w:p w:rsidR="002A2C9A" w:rsidRDefault="002A2C9A" w:rsidP="00D84619">
      <w:pPr>
        <w:pStyle w:val="a3"/>
        <w:spacing w:before="0" w:beforeAutospacing="0" w:after="0" w:afterAutospacing="0"/>
        <w:jc w:val="center"/>
      </w:pPr>
      <w:r>
        <w:t xml:space="preserve">6. </w:t>
      </w:r>
      <w:r>
        <w:rPr>
          <w:rStyle w:val="a4"/>
        </w:rPr>
        <w:t>Финансирование подготовки и проведения</w:t>
      </w:r>
      <w:r>
        <w:t>.</w:t>
      </w:r>
    </w:p>
    <w:p w:rsidR="00D043C8" w:rsidRDefault="002A2C9A" w:rsidP="00D84619">
      <w:pPr>
        <w:pStyle w:val="a3"/>
        <w:spacing w:before="0" w:beforeAutospacing="0" w:after="0" w:afterAutospacing="0"/>
        <w:ind w:firstLine="567"/>
      </w:pPr>
      <w:r>
        <w:t xml:space="preserve">6.1. Проведение конкурса осуществляется за счет </w:t>
      </w:r>
      <w:r w:rsidR="00D043C8">
        <w:t>финансовых</w:t>
      </w:r>
      <w:r>
        <w:t xml:space="preserve"> средств </w:t>
      </w:r>
      <w:r w:rsidR="00D043C8">
        <w:t>ЦБС Кызылского кожууна.</w:t>
      </w:r>
    </w:p>
    <w:p w:rsidR="000F5DB2" w:rsidRDefault="002A2C9A" w:rsidP="00D84619">
      <w:pPr>
        <w:pStyle w:val="a3"/>
        <w:spacing w:before="0" w:beforeAutospacing="0" w:after="0" w:afterAutospacing="0"/>
        <w:ind w:firstLine="567"/>
      </w:pPr>
      <w:r>
        <w:t>6.2. Учредители организуют работу по привлечению дополнительных (спонсорских) средств и формированию поощрительно-сувенирного фонда.</w:t>
      </w:r>
      <w:r w:rsidR="000F5DB2">
        <w:br w:type="page"/>
      </w:r>
    </w:p>
    <w:p w:rsidR="00D84619" w:rsidRDefault="00D846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C9A" w:rsidRPr="00D84619" w:rsidRDefault="00C67FFB" w:rsidP="002A2C9A">
      <w:pPr>
        <w:pStyle w:val="a3"/>
        <w:spacing w:before="0" w:beforeAutospacing="0" w:after="0" w:afterAutospacing="0"/>
        <w:jc w:val="right"/>
        <w:rPr>
          <w:b/>
        </w:rPr>
      </w:pPr>
      <w:r>
        <w:rPr>
          <w:rStyle w:val="a4"/>
          <w:b w:val="0"/>
        </w:rPr>
        <w:t>Приложение 1</w:t>
      </w:r>
    </w:p>
    <w:p w:rsidR="00EE4B85" w:rsidRDefault="00EE4B85" w:rsidP="00EE4B85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EE4B85" w:rsidRPr="00EE4B85" w:rsidRDefault="002A2C9A" w:rsidP="00EE4B85">
      <w:pPr>
        <w:pStyle w:val="a3"/>
        <w:spacing w:before="0" w:beforeAutospacing="0" w:after="0" w:afterAutospacing="0"/>
        <w:jc w:val="center"/>
      </w:pPr>
      <w:r w:rsidRPr="00EE4B85">
        <w:rPr>
          <w:rStyle w:val="a4"/>
        </w:rPr>
        <w:t xml:space="preserve">Критерии оценки </w:t>
      </w:r>
      <w:proofErr w:type="gramStart"/>
      <w:r w:rsidR="00EE4B85" w:rsidRPr="00EE4B85">
        <w:rPr>
          <w:rStyle w:val="a4"/>
        </w:rPr>
        <w:t>муниципального</w:t>
      </w:r>
      <w:proofErr w:type="gramEnd"/>
      <w:r w:rsidR="00EE4B85" w:rsidRPr="00EE4B85">
        <w:rPr>
          <w:rStyle w:val="a4"/>
        </w:rPr>
        <w:t xml:space="preserve"> заочного онлайн-конкурса</w:t>
      </w:r>
    </w:p>
    <w:p w:rsidR="00EE4B85" w:rsidRDefault="00EE4B85" w:rsidP="00EE4B85">
      <w:pPr>
        <w:pStyle w:val="a3"/>
        <w:spacing w:before="0" w:beforeAutospacing="0" w:after="0" w:afterAutospacing="0"/>
        <w:jc w:val="center"/>
        <w:rPr>
          <w:rStyle w:val="a4"/>
        </w:rPr>
      </w:pPr>
      <w:r w:rsidRPr="00EE4B85">
        <w:rPr>
          <w:rStyle w:val="a4"/>
        </w:rPr>
        <w:t>«Моя профессия - библиотекарь»</w:t>
      </w:r>
    </w:p>
    <w:p w:rsidR="00EE4B85" w:rsidRPr="00EE4B85" w:rsidRDefault="00EE4B85" w:rsidP="00EE4B85">
      <w:pPr>
        <w:pStyle w:val="a3"/>
        <w:spacing w:before="0" w:beforeAutospacing="0" w:after="0" w:afterAutospacing="0"/>
        <w:jc w:val="center"/>
      </w:pPr>
    </w:p>
    <w:p w:rsidR="002A2C9A" w:rsidRPr="00EE4B85" w:rsidRDefault="002A2C9A" w:rsidP="00EE4B85">
      <w:pPr>
        <w:pStyle w:val="a3"/>
        <w:spacing w:before="0" w:beforeAutospacing="0" w:after="0" w:afterAutospacing="0"/>
      </w:pPr>
      <w:r w:rsidRPr="00EE4B85">
        <w:t xml:space="preserve">• соответствие </w:t>
      </w:r>
      <w:r w:rsidR="000F5DB2" w:rsidRPr="00EE4B85">
        <w:t>тематике</w:t>
      </w:r>
      <w:r w:rsidRPr="00EE4B85">
        <w:t>;</w:t>
      </w:r>
    </w:p>
    <w:p w:rsidR="002A2C9A" w:rsidRPr="00EE4B85" w:rsidRDefault="002A2C9A" w:rsidP="002A2C9A">
      <w:pPr>
        <w:pStyle w:val="a3"/>
        <w:spacing w:before="0" w:beforeAutospacing="0" w:after="0" w:afterAutospacing="0"/>
      </w:pPr>
      <w:r w:rsidRPr="00EE4B85">
        <w:t>• индивидуальный творческий стиль;</w:t>
      </w:r>
    </w:p>
    <w:p w:rsidR="002A2C9A" w:rsidRPr="00EE4B85" w:rsidRDefault="002A2C9A" w:rsidP="002A2C9A">
      <w:pPr>
        <w:pStyle w:val="a3"/>
        <w:spacing w:before="0" w:beforeAutospacing="0" w:after="0" w:afterAutospacing="0"/>
      </w:pPr>
      <w:r w:rsidRPr="00EE4B85">
        <w:t>• оригинальность, нестандартность формы представления;</w:t>
      </w:r>
    </w:p>
    <w:p w:rsidR="002A2C9A" w:rsidRPr="00EE4B85" w:rsidRDefault="002A2C9A" w:rsidP="002A2C9A">
      <w:pPr>
        <w:pStyle w:val="a3"/>
        <w:spacing w:before="0" w:beforeAutospacing="0" w:after="0" w:afterAutospacing="0"/>
      </w:pPr>
      <w:r w:rsidRPr="00EE4B85">
        <w:t>• эстетичность оформления представленных материалов;</w:t>
      </w:r>
    </w:p>
    <w:p w:rsidR="002A2C9A" w:rsidRPr="00EE4B85" w:rsidRDefault="002A2C9A" w:rsidP="002A2C9A">
      <w:pPr>
        <w:pStyle w:val="a3"/>
        <w:spacing w:before="0" w:beforeAutospacing="0" w:after="0" w:afterAutospacing="0"/>
      </w:pPr>
      <w:r w:rsidRPr="00EE4B85">
        <w:t>• владение культурой речи, яркость и образность в представлении задания.</w:t>
      </w:r>
    </w:p>
    <w:p w:rsidR="002A2C9A" w:rsidRPr="00EE4B85" w:rsidRDefault="002A2C9A" w:rsidP="002A2C9A">
      <w:pPr>
        <w:pStyle w:val="a3"/>
        <w:spacing w:before="0" w:beforeAutospacing="0" w:after="0" w:afterAutospacing="0"/>
      </w:pPr>
      <w:r w:rsidRPr="00EE4B85">
        <w:t>• активное внедрение новых форм и методов работы.</w:t>
      </w:r>
    </w:p>
    <w:p w:rsidR="002A2C9A" w:rsidRPr="00EE4B85" w:rsidRDefault="002A2C9A" w:rsidP="002A2C9A">
      <w:pPr>
        <w:pStyle w:val="a3"/>
        <w:spacing w:before="0" w:beforeAutospacing="0" w:after="0" w:afterAutospacing="0"/>
      </w:pPr>
      <w:r w:rsidRPr="00EE4B85">
        <w:t>• мастерство подачи материала (профессионализм)</w:t>
      </w:r>
    </w:p>
    <w:p w:rsidR="002A2C9A" w:rsidRPr="00EE4B85" w:rsidRDefault="002A2C9A" w:rsidP="002A2C9A">
      <w:pPr>
        <w:pStyle w:val="a3"/>
        <w:spacing w:before="0" w:beforeAutospacing="0" w:after="0" w:afterAutospacing="0"/>
      </w:pPr>
      <w:r w:rsidRPr="00EE4B85">
        <w:t>• оригинальность номера</w:t>
      </w:r>
    </w:p>
    <w:p w:rsidR="002A2C9A" w:rsidRDefault="002A2C9A" w:rsidP="002A2C9A">
      <w:pPr>
        <w:pStyle w:val="a3"/>
        <w:spacing w:before="0" w:beforeAutospacing="0" w:after="0" w:afterAutospacing="0"/>
      </w:pPr>
      <w:r w:rsidRPr="00EE4B85">
        <w:t>• артистизм</w:t>
      </w:r>
    </w:p>
    <w:p w:rsidR="00C67FFB" w:rsidRDefault="00C67FFB" w:rsidP="002A2C9A">
      <w:pPr>
        <w:pStyle w:val="a3"/>
        <w:spacing w:before="0" w:beforeAutospacing="0" w:after="0" w:afterAutospacing="0"/>
      </w:pPr>
    </w:p>
    <w:p w:rsidR="00C67FFB" w:rsidRDefault="00C67FFB" w:rsidP="002A2C9A">
      <w:pPr>
        <w:pStyle w:val="a3"/>
        <w:spacing w:before="0" w:beforeAutospacing="0" w:after="0" w:afterAutospacing="0"/>
      </w:pPr>
    </w:p>
    <w:p w:rsidR="00C67FFB" w:rsidRDefault="00C67FFB" w:rsidP="002A2C9A">
      <w:pPr>
        <w:pStyle w:val="a3"/>
        <w:spacing w:before="0" w:beforeAutospacing="0" w:after="0" w:afterAutospacing="0"/>
      </w:pPr>
    </w:p>
    <w:p w:rsidR="00C67FFB" w:rsidRDefault="00C67FFB" w:rsidP="002A2C9A">
      <w:pPr>
        <w:pStyle w:val="a3"/>
        <w:spacing w:before="0" w:beforeAutospacing="0" w:after="0" w:afterAutospacing="0"/>
      </w:pPr>
    </w:p>
    <w:p w:rsidR="00C67FFB" w:rsidRDefault="00C67FFB" w:rsidP="002A2C9A">
      <w:pPr>
        <w:pStyle w:val="a3"/>
        <w:spacing w:before="0" w:beforeAutospacing="0" w:after="0" w:afterAutospacing="0"/>
      </w:pPr>
    </w:p>
    <w:p w:rsidR="00C67FFB" w:rsidRDefault="00C67FFB" w:rsidP="002A2C9A">
      <w:pPr>
        <w:pStyle w:val="a3"/>
        <w:spacing w:before="0" w:beforeAutospacing="0" w:after="0" w:afterAutospacing="0"/>
      </w:pPr>
    </w:p>
    <w:p w:rsidR="00C67FFB" w:rsidRPr="00EE4B85" w:rsidRDefault="00C67FFB" w:rsidP="002A2C9A">
      <w:pPr>
        <w:pStyle w:val="a3"/>
        <w:spacing w:before="0" w:beforeAutospacing="0" w:after="0" w:afterAutospacing="0"/>
      </w:pPr>
    </w:p>
    <w:p w:rsidR="00C67FFB" w:rsidRDefault="00C67FFB" w:rsidP="00C67FFB">
      <w:pPr>
        <w:pStyle w:val="3"/>
        <w:shd w:val="clear" w:color="auto" w:fill="FFFFFF"/>
        <w:spacing w:before="375" w:after="225"/>
        <w:jc w:val="right"/>
        <w:textAlignment w:val="baseline"/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pacing w:val="2"/>
          <w:sz w:val="24"/>
          <w:szCs w:val="24"/>
        </w:rPr>
        <w:t>Приложение 2</w:t>
      </w:r>
    </w:p>
    <w:p w:rsidR="00C67FFB" w:rsidRPr="00D84619" w:rsidRDefault="00C67FFB" w:rsidP="00C67FFB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</w:pPr>
      <w:r w:rsidRPr="00D84619">
        <w:rPr>
          <w:rFonts w:ascii="Times New Roman" w:hAnsi="Times New Roman" w:cs="Times New Roman"/>
          <w:bCs w:val="0"/>
          <w:color w:val="auto"/>
          <w:spacing w:val="2"/>
          <w:sz w:val="24"/>
          <w:szCs w:val="24"/>
        </w:rPr>
        <w:t xml:space="preserve">Анкета-заявка на участие в конкурсе </w:t>
      </w:r>
    </w:p>
    <w:p w:rsidR="00C67FFB" w:rsidRPr="00D84619" w:rsidRDefault="00C67FFB" w:rsidP="00C67FF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D84619">
        <w:rPr>
          <w:spacing w:val="2"/>
        </w:rPr>
        <w:br/>
        <w:t>1. Фамилия, имя, отчество _________________________________________________</w:t>
      </w:r>
    </w:p>
    <w:p w:rsidR="00C67FFB" w:rsidRPr="00D84619" w:rsidRDefault="00C67FFB" w:rsidP="00C67FF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D84619">
        <w:rPr>
          <w:spacing w:val="2"/>
        </w:rPr>
        <w:t>2. Дата рождения __________________________________________________________</w:t>
      </w:r>
    </w:p>
    <w:p w:rsidR="00C67FFB" w:rsidRPr="00D84619" w:rsidRDefault="00C67FFB" w:rsidP="00C67FF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D84619">
        <w:rPr>
          <w:spacing w:val="2"/>
        </w:rPr>
        <w:t>3. Образование (что окончи</w:t>
      </w:r>
      <w:proofErr w:type="gramStart"/>
      <w:r w:rsidRPr="00D84619">
        <w:rPr>
          <w:spacing w:val="2"/>
        </w:rPr>
        <w:t>л(</w:t>
      </w:r>
      <w:proofErr w:type="gramEnd"/>
      <w:r w:rsidRPr="00D84619">
        <w:rPr>
          <w:spacing w:val="2"/>
        </w:rPr>
        <w:t>а)) ___________________________________________</w:t>
      </w:r>
    </w:p>
    <w:p w:rsidR="00C67FFB" w:rsidRPr="00D84619" w:rsidRDefault="00C67FFB" w:rsidP="00C67FF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D84619">
        <w:rPr>
          <w:spacing w:val="2"/>
        </w:rPr>
        <w:t>4. Место проживания _______________________________________________________</w:t>
      </w:r>
    </w:p>
    <w:p w:rsidR="00C67FFB" w:rsidRPr="00D84619" w:rsidRDefault="00C67FFB" w:rsidP="00C67FF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D84619">
        <w:rPr>
          <w:spacing w:val="2"/>
        </w:rPr>
        <w:t>5. Место работы ___________________________________________________________</w:t>
      </w:r>
    </w:p>
    <w:p w:rsidR="00C67FFB" w:rsidRPr="00D84619" w:rsidRDefault="00C67FFB" w:rsidP="00C67FF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D84619">
        <w:rPr>
          <w:spacing w:val="2"/>
        </w:rPr>
        <w:t>6. Занимаемая должность ___________________________________________________</w:t>
      </w:r>
    </w:p>
    <w:p w:rsidR="00C67FFB" w:rsidRPr="00D84619" w:rsidRDefault="00C67FFB" w:rsidP="00C67FF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D84619">
        <w:rPr>
          <w:spacing w:val="2"/>
        </w:rPr>
        <w:t>7. Общий стаж работы в культуре ________________________________</w:t>
      </w:r>
    </w:p>
    <w:p w:rsidR="00C67FFB" w:rsidRPr="00D84619" w:rsidRDefault="00C67FFB" w:rsidP="00C67FF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D84619">
        <w:rPr>
          <w:spacing w:val="2"/>
        </w:rPr>
        <w:t>8. Звания, награды ________________________________________________________</w:t>
      </w:r>
    </w:p>
    <w:p w:rsidR="00C67FFB" w:rsidRPr="00D84619" w:rsidRDefault="00C67FFB" w:rsidP="00C67FFB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D84619">
        <w:rPr>
          <w:spacing w:val="2"/>
        </w:rPr>
        <w:t>9. Цель участия в конкурсе ________________________________________________</w:t>
      </w:r>
    </w:p>
    <w:p w:rsidR="00C67FFB" w:rsidRPr="00D84619" w:rsidRDefault="00C67FFB" w:rsidP="00C67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FFB" w:rsidRPr="00D84619" w:rsidRDefault="00C67FFB" w:rsidP="00C67F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FFB" w:rsidRPr="00D84619" w:rsidRDefault="00C67FFB" w:rsidP="00C67F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4619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Подпись</w:t>
      </w:r>
    </w:p>
    <w:p w:rsidR="00D84619" w:rsidRPr="00EE4B85" w:rsidRDefault="00D846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84619" w:rsidRPr="00EE4B85" w:rsidSect="00C67FFB">
      <w:footerReference w:type="default" r:id="rId13"/>
      <w:pgSz w:w="11906" w:h="16838"/>
      <w:pgMar w:top="567" w:right="424" w:bottom="709" w:left="851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E93" w:rsidRDefault="00114E93" w:rsidP="001206D0">
      <w:pPr>
        <w:spacing w:after="0" w:line="240" w:lineRule="auto"/>
      </w:pPr>
      <w:r>
        <w:separator/>
      </w:r>
    </w:p>
  </w:endnote>
  <w:endnote w:type="continuationSeparator" w:id="0">
    <w:p w:rsidR="00114E93" w:rsidRDefault="00114E93" w:rsidP="00120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3840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206D0" w:rsidRPr="001206D0" w:rsidRDefault="001206D0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206D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06D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06D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67FF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206D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06D0" w:rsidRDefault="001206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E93" w:rsidRDefault="00114E93" w:rsidP="001206D0">
      <w:pPr>
        <w:spacing w:after="0" w:line="240" w:lineRule="auto"/>
      </w:pPr>
      <w:r>
        <w:separator/>
      </w:r>
    </w:p>
  </w:footnote>
  <w:footnote w:type="continuationSeparator" w:id="0">
    <w:p w:rsidR="00114E93" w:rsidRDefault="00114E93" w:rsidP="00120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52A4"/>
    <w:multiLevelType w:val="hybridMultilevel"/>
    <w:tmpl w:val="8EBC5A6C"/>
    <w:lvl w:ilvl="0" w:tplc="4BFA19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B5636"/>
    <w:multiLevelType w:val="hybridMultilevel"/>
    <w:tmpl w:val="49F4A4AC"/>
    <w:lvl w:ilvl="0" w:tplc="F35E03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217A0D"/>
    <w:multiLevelType w:val="hybridMultilevel"/>
    <w:tmpl w:val="325677F6"/>
    <w:lvl w:ilvl="0" w:tplc="F48410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B445F"/>
    <w:multiLevelType w:val="hybridMultilevel"/>
    <w:tmpl w:val="5892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A0CF3"/>
    <w:multiLevelType w:val="hybridMultilevel"/>
    <w:tmpl w:val="EE4EB74C"/>
    <w:lvl w:ilvl="0" w:tplc="F35E0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415E0"/>
    <w:multiLevelType w:val="hybridMultilevel"/>
    <w:tmpl w:val="D7F21F2A"/>
    <w:lvl w:ilvl="0" w:tplc="F35E03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C118C4"/>
    <w:multiLevelType w:val="multilevel"/>
    <w:tmpl w:val="93D6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9A"/>
    <w:rsid w:val="00053B94"/>
    <w:rsid w:val="000C0D51"/>
    <w:rsid w:val="000F5DB2"/>
    <w:rsid w:val="00114E93"/>
    <w:rsid w:val="001206D0"/>
    <w:rsid w:val="00273807"/>
    <w:rsid w:val="002A2C9A"/>
    <w:rsid w:val="002F092E"/>
    <w:rsid w:val="003F6A10"/>
    <w:rsid w:val="00B06DED"/>
    <w:rsid w:val="00B322B6"/>
    <w:rsid w:val="00B75961"/>
    <w:rsid w:val="00C67FFB"/>
    <w:rsid w:val="00D043C8"/>
    <w:rsid w:val="00D051F0"/>
    <w:rsid w:val="00D25F2F"/>
    <w:rsid w:val="00D84619"/>
    <w:rsid w:val="00E069FB"/>
    <w:rsid w:val="00EE4B85"/>
    <w:rsid w:val="00EE746B"/>
    <w:rsid w:val="00F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38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6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C9A"/>
    <w:rPr>
      <w:b/>
      <w:bCs/>
    </w:rPr>
  </w:style>
  <w:style w:type="character" w:customStyle="1" w:styleId="headnewsmall1">
    <w:name w:val="headnewsmall1"/>
    <w:basedOn w:val="a0"/>
    <w:rsid w:val="002A2C9A"/>
    <w:rPr>
      <w:rFonts w:ascii="Arial" w:hAnsi="Arial" w:cs="Arial" w:hint="default"/>
      <w:b/>
      <w:bCs/>
      <w:color w:val="1B2E51"/>
      <w:sz w:val="16"/>
      <w:szCs w:val="16"/>
    </w:rPr>
  </w:style>
  <w:style w:type="paragraph" w:customStyle="1" w:styleId="Default">
    <w:name w:val="Default"/>
    <w:rsid w:val="002A2C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38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273807"/>
    <w:rPr>
      <w:color w:val="0000FF"/>
      <w:u w:val="single"/>
    </w:rPr>
  </w:style>
  <w:style w:type="character" w:customStyle="1" w:styleId="pathseparator">
    <w:name w:val="path__separator"/>
    <w:basedOn w:val="a0"/>
    <w:rsid w:val="00273807"/>
  </w:style>
  <w:style w:type="character" w:styleId="HTML">
    <w:name w:val="HTML Cite"/>
    <w:basedOn w:val="a0"/>
    <w:uiPriority w:val="99"/>
    <w:semiHidden/>
    <w:unhideWhenUsed/>
    <w:rsid w:val="00E069FB"/>
    <w:rPr>
      <w:i/>
      <w:iCs/>
    </w:rPr>
  </w:style>
  <w:style w:type="paragraph" w:styleId="a6">
    <w:name w:val="header"/>
    <w:basedOn w:val="a"/>
    <w:link w:val="a7"/>
    <w:uiPriority w:val="99"/>
    <w:unhideWhenUsed/>
    <w:rsid w:val="0012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06D0"/>
  </w:style>
  <w:style w:type="paragraph" w:styleId="a8">
    <w:name w:val="footer"/>
    <w:basedOn w:val="a"/>
    <w:link w:val="a9"/>
    <w:uiPriority w:val="99"/>
    <w:unhideWhenUsed/>
    <w:rsid w:val="0012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06D0"/>
  </w:style>
  <w:style w:type="character" w:customStyle="1" w:styleId="30">
    <w:name w:val="Заголовок 3 Знак"/>
    <w:basedOn w:val="a0"/>
    <w:link w:val="3"/>
    <w:uiPriority w:val="9"/>
    <w:semiHidden/>
    <w:rsid w:val="00D846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D8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8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7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38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6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C9A"/>
    <w:rPr>
      <w:b/>
      <w:bCs/>
    </w:rPr>
  </w:style>
  <w:style w:type="character" w:customStyle="1" w:styleId="headnewsmall1">
    <w:name w:val="headnewsmall1"/>
    <w:basedOn w:val="a0"/>
    <w:rsid w:val="002A2C9A"/>
    <w:rPr>
      <w:rFonts w:ascii="Arial" w:hAnsi="Arial" w:cs="Arial" w:hint="default"/>
      <w:b/>
      <w:bCs/>
      <w:color w:val="1B2E51"/>
      <w:sz w:val="16"/>
      <w:szCs w:val="16"/>
    </w:rPr>
  </w:style>
  <w:style w:type="paragraph" w:customStyle="1" w:styleId="Default">
    <w:name w:val="Default"/>
    <w:rsid w:val="002A2C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38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273807"/>
    <w:rPr>
      <w:color w:val="0000FF"/>
      <w:u w:val="single"/>
    </w:rPr>
  </w:style>
  <w:style w:type="character" w:customStyle="1" w:styleId="pathseparator">
    <w:name w:val="path__separator"/>
    <w:basedOn w:val="a0"/>
    <w:rsid w:val="00273807"/>
  </w:style>
  <w:style w:type="character" w:styleId="HTML">
    <w:name w:val="HTML Cite"/>
    <w:basedOn w:val="a0"/>
    <w:uiPriority w:val="99"/>
    <w:semiHidden/>
    <w:unhideWhenUsed/>
    <w:rsid w:val="00E069FB"/>
    <w:rPr>
      <w:i/>
      <w:iCs/>
    </w:rPr>
  </w:style>
  <w:style w:type="paragraph" w:styleId="a6">
    <w:name w:val="header"/>
    <w:basedOn w:val="a"/>
    <w:link w:val="a7"/>
    <w:uiPriority w:val="99"/>
    <w:unhideWhenUsed/>
    <w:rsid w:val="0012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06D0"/>
  </w:style>
  <w:style w:type="paragraph" w:styleId="a8">
    <w:name w:val="footer"/>
    <w:basedOn w:val="a"/>
    <w:link w:val="a9"/>
    <w:uiPriority w:val="99"/>
    <w:unhideWhenUsed/>
    <w:rsid w:val="00120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06D0"/>
  </w:style>
  <w:style w:type="character" w:customStyle="1" w:styleId="30">
    <w:name w:val="Заголовок 3 Знак"/>
    <w:basedOn w:val="a0"/>
    <w:link w:val="3"/>
    <w:uiPriority w:val="9"/>
    <w:semiHidden/>
    <w:rsid w:val="00D846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D8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84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7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3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1824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24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25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0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3287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39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10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731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63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0332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756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1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21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42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9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.kaahem@mail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club160258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club160258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Даргый-оол</dc:creator>
  <cp:lastModifiedBy>User</cp:lastModifiedBy>
  <cp:revision>4</cp:revision>
  <cp:lastPrinted>2020-05-20T12:58:00Z</cp:lastPrinted>
  <dcterms:created xsi:type="dcterms:W3CDTF">2020-05-19T15:02:00Z</dcterms:created>
  <dcterms:modified xsi:type="dcterms:W3CDTF">2020-05-20T12:58:00Z</dcterms:modified>
</cp:coreProperties>
</file>